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3BB0" w14:textId="24F99C44" w:rsidR="004B0612" w:rsidRPr="00CE1DCE" w:rsidRDefault="004B0612" w:rsidP="004B0612">
      <w:pPr>
        <w:spacing w:before="480" w:after="480" w:line="240" w:lineRule="auto"/>
        <w:outlineLvl w:val="0"/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</w:pPr>
      <w:proofErr w:type="spellStart"/>
      <w:r w:rsidRPr="00CE1DCE"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  <w:t>s.o.s.</w:t>
      </w:r>
      <w:proofErr w:type="spellEnd"/>
      <w:r w:rsidRPr="00CE1DCE"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  <w:t xml:space="preserve"> </w:t>
      </w:r>
      <w:proofErr w:type="gramStart"/>
      <w:r w:rsidRPr="00CE1DCE"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  <w:t>famigli</w:t>
      </w:r>
      <w:r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  <w:t>a</w:t>
      </w:r>
      <w:r w:rsidRPr="00CE1DCE"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  <w:t xml:space="preserve"> ,</w:t>
      </w:r>
      <w:proofErr w:type="gramEnd"/>
      <w:r w:rsidRPr="00CE1DCE"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  <w:t xml:space="preserve"> sostegno per le famiglie con minori</w:t>
      </w:r>
      <w:r w:rsidR="00063D67">
        <w:rPr>
          <w:rFonts w:ascii="Arial" w:eastAsia="Times New Roman" w:hAnsi="Arial" w:cs="Arial"/>
          <w:b/>
          <w:bCs/>
          <w:color w:val="1A0000"/>
          <w:kern w:val="36"/>
          <w:sz w:val="81"/>
          <w:szCs w:val="81"/>
          <w:lang w:eastAsia="it-IT"/>
        </w:rPr>
        <w:t xml:space="preserve"> – </w:t>
      </w:r>
      <w:r w:rsidR="00063D67" w:rsidRPr="00063D67">
        <w:rPr>
          <w:rFonts w:ascii="Arial" w:eastAsia="Times New Roman" w:hAnsi="Arial" w:cs="Arial"/>
          <w:b/>
          <w:bCs/>
          <w:color w:val="EE0000"/>
          <w:kern w:val="36"/>
          <w:sz w:val="81"/>
          <w:szCs w:val="81"/>
          <w:lang w:eastAsia="it-IT"/>
        </w:rPr>
        <w:t xml:space="preserve">Proroga termini </w:t>
      </w:r>
    </w:p>
    <w:p w14:paraId="2B7AB01F" w14:textId="77777777" w:rsidR="004B0612" w:rsidRPr="00CE1DCE" w:rsidRDefault="004B0612" w:rsidP="004B0612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 xml:space="preserve">Avviso </w:t>
      </w:r>
      <w:proofErr w:type="gramStart"/>
      <w:r w:rsidRPr="00CE1DC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pubblico  </w:t>
      </w:r>
      <w:proofErr w:type="spellStart"/>
      <w:r w:rsidRPr="00CE1DC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s.o.s.</w:t>
      </w:r>
      <w:proofErr w:type="spellEnd"/>
      <w:proofErr w:type="gramEnd"/>
      <w:r w:rsidRPr="00CE1DC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 xml:space="preserve"> famiglia. misure di sostegno per l’abbattimento delle tariffe per la frequenza ai servizi estivi </w:t>
      </w:r>
      <w:proofErr w:type="gramStart"/>
      <w:r w:rsidRPr="00CE1DC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socio – educativi</w:t>
      </w:r>
      <w:proofErr w:type="gramEnd"/>
      <w:r w:rsidRPr="00CE1DC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, ricreativi e/o sportivi in favore delle famiglie con minori 3-13 anni</w:t>
      </w:r>
    </w:p>
    <w:p w14:paraId="1CC35F4B" w14:textId="77777777" w:rsidR="004B0612" w:rsidRPr="00CE1DCE" w:rsidRDefault="004B0612" w:rsidP="004B0612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</w:t>
      </w:r>
    </w:p>
    <w:p w14:paraId="0E2B8569" w14:textId="77777777" w:rsidR="004B0612" w:rsidRPr="00CE1DCE" w:rsidRDefault="004B0612" w:rsidP="004B0612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L’Amministrazione Comunale ha approvato una misura di sostegno per l’abbattimento delle tariffe per la frequenza ai servizi estivi </w:t>
      </w:r>
      <w:proofErr w:type="gramStart"/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socio – educativi</w:t>
      </w:r>
      <w:proofErr w:type="gramEnd"/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, ricreativi e/o sportivi in favore delle famiglie con minori 3-13 anni al fine di agevolare la conciliazione delle responsabilità lavorative e di quelle familiari durante la stagione estiva, destinando la somma di € 27.000,00, per la realizzazione di tale intervento.</w:t>
      </w:r>
    </w:p>
    <w:p w14:paraId="36A9B35C" w14:textId="77777777" w:rsidR="004B0612" w:rsidRPr="00CE1DCE" w:rsidRDefault="004B0612" w:rsidP="004B0612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</w:t>
      </w:r>
    </w:p>
    <w:p w14:paraId="27529C53" w14:textId="77777777" w:rsidR="004B0612" w:rsidRPr="00CE1DCE" w:rsidRDefault="004B0612" w:rsidP="004B0612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Obiettivo primario dell’iniziativa “S.O.S. Famiglia” è sostenere le famiglie con figli tra i 3 e 13 anni ( minori che hanno frequentato, nell’anno scolastico 202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4-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202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5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la Scuola dell’infanzia, la Scuola Primaria e la Scuola Secondaria di Primo Grado), residenti a San Teodoro, nell’abbattimento delle tariffe per la frequenza degli stessi a servizi socio – educativi, sportivi e/o ricreativi, 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nel periodo dal 15 giugno al 31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luglio e 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nel mese di 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agosto 202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5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, ad esclusione del servizio estivo comunale di animazione e socializzazione e/o eventuali spese per servizi di baby – </w:t>
      </w:r>
      <w:proofErr w:type="spellStart"/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sitting</w:t>
      </w:r>
      <w:proofErr w:type="spellEnd"/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.  </w:t>
      </w:r>
    </w:p>
    <w:p w14:paraId="2743F611" w14:textId="77777777" w:rsidR="004B0612" w:rsidRPr="00CE1DCE" w:rsidRDefault="004B0612" w:rsidP="004B0612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I contributi si intendono una tantum per 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il periodo dal 15 giugno al 31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luglio e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per il mese di 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agosto 202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5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e verranno erogati per un numero massimo di 90 minori, di età compresa tra i 3 e i 13 anni (che hanno frequentato, nell’anno scolastico 202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4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/202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5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, la Scuola dell’Infanzia, la Scuola Primaria e la Scuola Secondaria di Primo Grado</w:t>
      </w:r>
      <w:proofErr w:type="gramStart"/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),in</w:t>
      </w:r>
      <w:proofErr w:type="gramEnd"/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base alla data di ricevimento da parte del Comune della domanda. Nel caso pervengano al Comune un numero maggiore di istanze, si procederà a redigere una graduatoria, sulla base dell’importo ISEE (dal valore più basso a quello più alto).</w:t>
      </w:r>
    </w:p>
    <w:p w14:paraId="7543C2D0" w14:textId="77777777" w:rsidR="004B0612" w:rsidRPr="00CE1DCE" w:rsidRDefault="004B0612" w:rsidP="004B0612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</w:t>
      </w:r>
    </w:p>
    <w:p w14:paraId="4395A132" w14:textId="4AEAD161" w:rsidR="004B0612" w:rsidRDefault="004B0612" w:rsidP="004B0612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Le famiglie in possesso dei requisiti previsti nell’avviso pubblico possono presentare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</w:t>
      </w: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domanda di accesso alle misure “S.O.S. famiglia” all’ufficio dei Servizi Sociali del Comune di San Teodoro, pena </w:t>
      </w:r>
      <w:proofErr w:type="gramStart"/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l’esclusione,  fino</w:t>
      </w:r>
      <w:proofErr w:type="gramEnd"/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alle ore 12.00 del </w:t>
      </w:r>
      <w:r w:rsidR="00063D67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30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.06.2025 </w:t>
      </w:r>
    </w:p>
    <w:p w14:paraId="5E55C9EA" w14:textId="77777777" w:rsidR="004B0612" w:rsidRPr="00CE1DCE" w:rsidRDefault="004B0612" w:rsidP="004B0612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secondo le seguenti modalità:</w:t>
      </w:r>
    </w:p>
    <w:p w14:paraId="1C2FEC2E" w14:textId="77777777" w:rsidR="004B0612" w:rsidRPr="00CE1DCE" w:rsidRDefault="004B0612" w:rsidP="004B0612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lastRenderedPageBreak/>
        <w:t> </w:t>
      </w:r>
    </w:p>
    <w:p w14:paraId="75844FD7" w14:textId="77777777" w:rsidR="004B0612" w:rsidRPr="00CE1DCE" w:rsidRDefault="004B0612" w:rsidP="004B0612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·       compilando l’apposito modulo scaricabile dal sito istituzionale del comune (</w:t>
      </w:r>
      <w:hyperlink r:id="rId4" w:tgtFrame="_blank" w:history="1">
        <w:r w:rsidRPr="00CE1DCE">
          <w:rPr>
            <w:rFonts w:ascii="Arial" w:eastAsia="Times New Roman" w:hAnsi="Arial" w:cs="Arial"/>
            <w:color w:val="0066CC"/>
            <w:sz w:val="27"/>
            <w:szCs w:val="27"/>
            <w:u w:val="single"/>
            <w:lang w:eastAsia="it-IT"/>
          </w:rPr>
          <w:t>www.comunesanteodoro.it</w:t>
        </w:r>
      </w:hyperlink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), inviandolo per mail al seguente indirizzo </w:t>
      </w:r>
      <w:hyperlink r:id="rId5" w:tgtFrame="_blank" w:history="1">
        <w:r w:rsidRPr="00CE1DCE">
          <w:rPr>
            <w:rFonts w:ascii="Arial" w:eastAsia="Times New Roman" w:hAnsi="Arial" w:cs="Arial"/>
            <w:color w:val="0066CC"/>
            <w:sz w:val="27"/>
            <w:szCs w:val="27"/>
            <w:u w:val="single"/>
            <w:lang w:eastAsia="it-IT"/>
          </w:rPr>
          <w:t>protocollo@pec.comunesanteodoro.it</w:t>
        </w:r>
      </w:hyperlink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 (in questo caso, il richiedente dovrà possedere obbligatoriamente un indirizzo di posta elettronica certificata – PEC), indicando nell’oggetto: “BANDO SOS FAMIGLIA –TRASMISSIONE DOCUMENTAZIONE” e nome del richiedente il beneficio ”</w:t>
      </w:r>
    </w:p>
    <w:p w14:paraId="6FF7CE9C" w14:textId="77777777" w:rsidR="004B0612" w:rsidRPr="00CE1DCE" w:rsidRDefault="004B0612" w:rsidP="004B0612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·       oppure consegnando il modulo presso l’Ufficio Protocollo IN BUSTA CHIUSA, indirizzata all’Ufficio Servizi Sociali dal lunedì al venerdì dalle ore 9:00 alle ore 12:00, indicando altresì nel plico: nome e cognome del richiedente il beneficio e il seguente oggetto: “BANDO SOS FAMIGLIA –TRASMISSIONE DOCUMENTAZIONE”     </w:t>
      </w:r>
    </w:p>
    <w:p w14:paraId="10BE18E8" w14:textId="77777777" w:rsidR="004B0612" w:rsidRPr="00CE1DCE" w:rsidRDefault="004B0612" w:rsidP="004B0612">
      <w:pPr>
        <w:spacing w:after="0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Non verranno accettate domande </w:t>
      </w:r>
      <w:proofErr w:type="gramStart"/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incomplete,  presentate</w:t>
      </w:r>
      <w:proofErr w:type="gramEnd"/>
      <w:r w:rsidRPr="00CE1DC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in data antecedente o successiva al periodo suindicato o inoltrate con modalità diverse da quelle indicate nel presente avviso.</w:t>
      </w:r>
    </w:p>
    <w:p w14:paraId="67CE34DA" w14:textId="77777777" w:rsidR="004B0612" w:rsidRPr="00CE1DCE" w:rsidRDefault="004B0612" w:rsidP="004B0612">
      <w:pPr>
        <w:spacing w:before="600" w:after="150" w:line="240" w:lineRule="auto"/>
        <w:rPr>
          <w:rFonts w:ascii="Times New Roman" w:eastAsia="Times New Roman" w:hAnsi="Times New Roman" w:cs="Times New Roman"/>
          <w:color w:val="0066CC"/>
          <w:sz w:val="24"/>
          <w:szCs w:val="24"/>
          <w:shd w:val="clear" w:color="auto" w:fill="EBF4FA"/>
          <w:lang w:eastAsia="it-IT"/>
        </w:rPr>
      </w:pP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"https://san-teodoro-api.cloud.municipiumapp.it/s3/6424/allegati/s.o.s.%20famiglia.%20Accesso%20ai%20servizi%20estivi%20per%20minori/2021_modulo_domanda_sos_famiglia_san-teodoro.pdf" \t "_blank" </w:instrText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6CCE6E5A" w14:textId="22294366" w:rsidR="004B0612" w:rsidRPr="00CE1DCE" w:rsidRDefault="004B0612" w:rsidP="004B0612">
      <w:pPr>
        <w:spacing w:before="600" w:line="240" w:lineRule="auto"/>
        <w:rPr>
          <w:rFonts w:ascii="inherit" w:eastAsia="Times New Roman" w:hAnsi="inherit" w:cs="Times New Roman"/>
          <w:b/>
          <w:bCs/>
          <w:color w:val="333333"/>
          <w:sz w:val="33"/>
          <w:szCs w:val="33"/>
          <w:lang w:eastAsia="it-IT"/>
        </w:rPr>
      </w:pPr>
      <w:r w:rsidRPr="00CE1DCE">
        <w:rPr>
          <w:rFonts w:ascii="inherit" w:eastAsia="Times New Roman" w:hAnsi="inherit" w:cs="Arial"/>
          <w:b/>
          <w:bCs/>
          <w:color w:val="333333"/>
          <w:sz w:val="33"/>
          <w:szCs w:val="33"/>
          <w:shd w:val="clear" w:color="auto" w:fill="EBF4FA"/>
          <w:lang w:eastAsia="it-IT"/>
        </w:rPr>
        <w:t> 202</w:t>
      </w:r>
      <w:r w:rsidR="00063D67">
        <w:rPr>
          <w:rFonts w:ascii="inherit" w:eastAsia="Times New Roman" w:hAnsi="inherit" w:cs="Arial"/>
          <w:b/>
          <w:bCs/>
          <w:color w:val="333333"/>
          <w:sz w:val="33"/>
          <w:szCs w:val="33"/>
          <w:shd w:val="clear" w:color="auto" w:fill="EBF4FA"/>
          <w:lang w:eastAsia="it-IT"/>
        </w:rPr>
        <w:t>5</w:t>
      </w:r>
      <w:r w:rsidRPr="00CE1DCE">
        <w:rPr>
          <w:rFonts w:ascii="inherit" w:eastAsia="Times New Roman" w:hAnsi="inherit" w:cs="Arial"/>
          <w:b/>
          <w:bCs/>
          <w:color w:val="333333"/>
          <w:sz w:val="33"/>
          <w:szCs w:val="33"/>
          <w:shd w:val="clear" w:color="auto" w:fill="EBF4FA"/>
          <w:lang w:eastAsia="it-IT"/>
        </w:rPr>
        <w:t>_Modulo_domanda_SOS_Famiglia_San Teodoro</w:t>
      </w:r>
    </w:p>
    <w:p w14:paraId="466C66C2" w14:textId="77777777" w:rsidR="004B0612" w:rsidRPr="00CE1DCE" w:rsidRDefault="004B0612" w:rsidP="004B0612">
      <w:pPr>
        <w:spacing w:before="600"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BF4FA"/>
          <w:lang w:eastAsia="it-IT"/>
        </w:rPr>
      </w:pPr>
      <w:r w:rsidRPr="00CE1DCE">
        <w:rPr>
          <w:rFonts w:ascii="Arial" w:eastAsia="Times New Roman" w:hAnsi="Arial" w:cs="Arial"/>
          <w:color w:val="333333"/>
          <w:sz w:val="21"/>
          <w:szCs w:val="21"/>
          <w:shd w:val="clear" w:color="auto" w:fill="EBF4FA"/>
          <w:lang w:eastAsia="it-IT"/>
        </w:rPr>
        <w:t>Allegato formato pdf</w:t>
      </w:r>
    </w:p>
    <w:p w14:paraId="47AF0841" w14:textId="77777777" w:rsidR="004B0612" w:rsidRPr="00CE1DCE" w:rsidRDefault="004B0612" w:rsidP="004B0612">
      <w:pPr>
        <w:spacing w:before="600" w:after="150" w:line="240" w:lineRule="auto"/>
        <w:rPr>
          <w:rFonts w:ascii="Arial" w:eastAsia="Times New Roman" w:hAnsi="Arial" w:cs="Arial"/>
          <w:color w:val="0066CC"/>
          <w:sz w:val="21"/>
          <w:szCs w:val="21"/>
          <w:shd w:val="clear" w:color="auto" w:fill="EBF4FA"/>
          <w:lang w:eastAsia="it-IT"/>
        </w:rPr>
      </w:pPr>
      <w:r w:rsidRPr="00CE1DCE">
        <w:rPr>
          <w:rFonts w:ascii="Arial" w:eastAsia="Times New Roman" w:hAnsi="Arial" w:cs="Arial"/>
          <w:color w:val="0066CC"/>
          <w:sz w:val="21"/>
          <w:szCs w:val="21"/>
          <w:shd w:val="clear" w:color="auto" w:fill="EBF4FA"/>
          <w:lang w:eastAsia="it-IT"/>
        </w:rPr>
        <w:t>Scarica </w:t>
      </w:r>
    </w:p>
    <w:p w14:paraId="20DC6F0C" w14:textId="77777777" w:rsidR="004B0612" w:rsidRPr="00CE1DCE" w:rsidRDefault="004B0612" w:rsidP="004B061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5F5F0"/>
          <w:lang w:eastAsia="it-IT"/>
        </w:rPr>
      </w:pP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"https://san-teodoro-api.cloud.municipiumapp.it/s3/6424/allegati/s.o.s.%20famiglia.%20Accesso%20ai%20servizi%20estivi%20per%20minori/bando-sostegno-famiglie.pdf" \t "_blank" </w:instrText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</w:r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439CD323" w14:textId="77777777" w:rsidR="004B0612" w:rsidRPr="00CE1DCE" w:rsidRDefault="004B0612" w:rsidP="004B0612">
      <w:pPr>
        <w:spacing w:line="240" w:lineRule="auto"/>
        <w:rPr>
          <w:rFonts w:ascii="inherit" w:eastAsia="Times New Roman" w:hAnsi="inherit" w:cs="Times New Roman"/>
          <w:b/>
          <w:bCs/>
          <w:sz w:val="33"/>
          <w:szCs w:val="33"/>
          <w:lang w:eastAsia="it-IT"/>
        </w:rPr>
      </w:pPr>
      <w:r w:rsidRPr="00CE1DCE">
        <w:rPr>
          <w:rFonts w:ascii="inherit" w:eastAsia="Times New Roman" w:hAnsi="inherit" w:cs="Arial"/>
          <w:b/>
          <w:bCs/>
          <w:color w:val="333333"/>
          <w:sz w:val="33"/>
          <w:szCs w:val="33"/>
          <w:shd w:val="clear" w:color="auto" w:fill="F5F5F0"/>
          <w:lang w:eastAsia="it-IT"/>
        </w:rPr>
        <w:t> Bando sostegno famiglie</w:t>
      </w:r>
    </w:p>
    <w:p w14:paraId="725CACE5" w14:textId="77777777" w:rsidR="004B0612" w:rsidRPr="00CE1DCE" w:rsidRDefault="004B0612" w:rsidP="004B0612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5F5F0"/>
          <w:lang w:eastAsia="it-IT"/>
        </w:rPr>
      </w:pPr>
      <w:r w:rsidRPr="00CE1DCE">
        <w:rPr>
          <w:rFonts w:ascii="Arial" w:eastAsia="Times New Roman" w:hAnsi="Arial" w:cs="Arial"/>
          <w:color w:val="333333"/>
          <w:sz w:val="21"/>
          <w:szCs w:val="21"/>
          <w:shd w:val="clear" w:color="auto" w:fill="F5F5F0"/>
          <w:lang w:eastAsia="it-IT"/>
        </w:rPr>
        <w:t>Allegato formato pdf</w:t>
      </w:r>
    </w:p>
    <w:p w14:paraId="6861BC75" w14:textId="77777777" w:rsidR="004B0612" w:rsidRPr="00CE1DCE" w:rsidRDefault="004B0612" w:rsidP="004B0612">
      <w:pPr>
        <w:spacing w:after="150" w:line="240" w:lineRule="auto"/>
        <w:rPr>
          <w:rFonts w:ascii="Arial" w:eastAsia="Times New Roman" w:hAnsi="Arial" w:cs="Arial"/>
          <w:color w:val="0066CC"/>
          <w:sz w:val="21"/>
          <w:szCs w:val="21"/>
          <w:shd w:val="clear" w:color="auto" w:fill="F5F5F0"/>
          <w:lang w:eastAsia="it-IT"/>
        </w:rPr>
      </w:pPr>
      <w:r w:rsidRPr="00CE1DCE">
        <w:rPr>
          <w:rFonts w:ascii="Arial" w:eastAsia="Times New Roman" w:hAnsi="Arial" w:cs="Arial"/>
          <w:color w:val="0066CC"/>
          <w:sz w:val="21"/>
          <w:szCs w:val="21"/>
          <w:u w:val="single"/>
          <w:shd w:val="clear" w:color="auto" w:fill="F5F5F0"/>
          <w:lang w:eastAsia="it-IT"/>
        </w:rPr>
        <w:t>Scarica</w:t>
      </w:r>
      <w:r w:rsidRPr="00CE1DCE">
        <w:rPr>
          <w:rFonts w:ascii="Arial" w:eastAsia="Times New Roman" w:hAnsi="Arial" w:cs="Arial"/>
          <w:color w:val="0066CC"/>
          <w:sz w:val="21"/>
          <w:szCs w:val="21"/>
          <w:shd w:val="clear" w:color="auto" w:fill="F5F5F0"/>
          <w:lang w:eastAsia="it-IT"/>
        </w:rPr>
        <w:t> </w:t>
      </w:r>
    </w:p>
    <w:p w14:paraId="0887CAAB" w14:textId="77777777" w:rsidR="004B0612" w:rsidRDefault="004B0612" w:rsidP="004B0612">
      <w:r w:rsidRPr="00CE1DC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526273A7" w14:textId="77777777" w:rsidR="000B0621" w:rsidRDefault="000B0621"/>
    <w:sectPr w:rsidR="000B0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40C0"/>
    <w:rsid w:val="00063D67"/>
    <w:rsid w:val="000B0621"/>
    <w:rsid w:val="002361B7"/>
    <w:rsid w:val="004B0612"/>
    <w:rsid w:val="00D25D43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745A"/>
  <w15:chartTrackingRefBased/>
  <w15:docId w15:val="{849E3D8C-205B-49EF-B984-FBBEA7CA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612"/>
  </w:style>
  <w:style w:type="paragraph" w:styleId="Titolo1">
    <w:name w:val="heading 1"/>
    <w:basedOn w:val="Normale"/>
    <w:next w:val="Normale"/>
    <w:link w:val="Titolo1Carattere"/>
    <w:uiPriority w:val="9"/>
    <w:qFormat/>
    <w:rsid w:val="00FB4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40C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4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40C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4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4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4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4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40C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40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40C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40C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40C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40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40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40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40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4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40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4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40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40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40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40C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40C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40C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40C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santeodoro.it" TargetMode="External"/><Relationship Id="rId4" Type="http://schemas.openxmlformats.org/officeDocument/2006/relationships/hyperlink" Target="https://urlsand.esvalabs.com/?u=http%3A%2F%2Fwww.comunesanteodoro.it&amp;e=69bab343&amp;h=f95b9be6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 Due</dc:creator>
  <cp:keywords/>
  <dc:description/>
  <cp:lastModifiedBy>Uffici Due</cp:lastModifiedBy>
  <cp:revision>4</cp:revision>
  <dcterms:created xsi:type="dcterms:W3CDTF">2025-06-19T09:06:00Z</dcterms:created>
  <dcterms:modified xsi:type="dcterms:W3CDTF">2025-06-19T09:11:00Z</dcterms:modified>
</cp:coreProperties>
</file>